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99" w:rsidRDefault="001D6F7F" w:rsidP="00D24699">
      <w:pPr>
        <w:pStyle w:val="Normlnweb"/>
        <w:spacing w:line="360" w:lineRule="auto"/>
        <w:jc w:val="center"/>
        <w:rPr>
          <w:rStyle w:val="Siln"/>
          <w:color w:val="000000"/>
        </w:rPr>
      </w:pPr>
      <w:proofErr w:type="spellStart"/>
      <w:r>
        <w:rPr>
          <w:rStyle w:val="Siln"/>
          <w:color w:val="000000"/>
        </w:rPr>
        <w:t>Ruth</w:t>
      </w:r>
      <w:proofErr w:type="spellEnd"/>
      <w:r w:rsidR="00D24699">
        <w:rPr>
          <w:rStyle w:val="Siln"/>
          <w:color w:val="000000"/>
        </w:rPr>
        <w:t xml:space="preserve"> </w:t>
      </w:r>
      <w:proofErr w:type="spellStart"/>
      <w:r w:rsidR="00D24699">
        <w:rPr>
          <w:rStyle w:val="Siln"/>
          <w:color w:val="000000"/>
        </w:rPr>
        <w:t>Benedictová</w:t>
      </w:r>
      <w:proofErr w:type="spellEnd"/>
    </w:p>
    <w:p w:rsidR="00D24699" w:rsidRDefault="001D6F7F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Narodila se</w:t>
      </w:r>
      <w:r w:rsidR="00FC0ECF">
        <w:rPr>
          <w:rStyle w:val="Siln"/>
          <w:b w:val="0"/>
          <w:color w:val="000000"/>
        </w:rPr>
        <w:t xml:space="preserve"> jako </w:t>
      </w:r>
      <w:proofErr w:type="spellStart"/>
      <w:r w:rsidR="00FC0ECF">
        <w:rPr>
          <w:rStyle w:val="Siln"/>
          <w:b w:val="0"/>
          <w:color w:val="000000"/>
        </w:rPr>
        <w:t>Ruth</w:t>
      </w:r>
      <w:proofErr w:type="spellEnd"/>
      <w:r w:rsidR="00FC0ECF">
        <w:rPr>
          <w:rStyle w:val="Siln"/>
          <w:b w:val="0"/>
          <w:color w:val="000000"/>
        </w:rPr>
        <w:t xml:space="preserve"> </w:t>
      </w:r>
      <w:proofErr w:type="spellStart"/>
      <w:r w:rsidR="00FC0ECF">
        <w:rPr>
          <w:rStyle w:val="Siln"/>
          <w:b w:val="0"/>
          <w:color w:val="000000"/>
        </w:rPr>
        <w:t>F</w:t>
      </w:r>
      <w:r w:rsidR="00FE3161">
        <w:rPr>
          <w:rStyle w:val="Siln"/>
          <w:b w:val="0"/>
          <w:color w:val="000000"/>
        </w:rPr>
        <w:t>ulton</w:t>
      </w:r>
      <w:proofErr w:type="spellEnd"/>
      <w:r w:rsidR="00FE3161">
        <w:rPr>
          <w:rStyle w:val="Siln"/>
          <w:b w:val="0"/>
          <w:color w:val="000000"/>
        </w:rPr>
        <w:t xml:space="preserve"> </w:t>
      </w:r>
      <w:r>
        <w:rPr>
          <w:rStyle w:val="Siln"/>
          <w:b w:val="0"/>
          <w:color w:val="000000"/>
        </w:rPr>
        <w:t xml:space="preserve"> </w:t>
      </w:r>
      <w:r w:rsidR="006B68C8">
        <w:rPr>
          <w:rStyle w:val="Siln"/>
          <w:b w:val="0"/>
          <w:color w:val="000000"/>
        </w:rPr>
        <w:t xml:space="preserve">5. června 1887 </w:t>
      </w:r>
      <w:r w:rsidR="00FE3161">
        <w:rPr>
          <w:rStyle w:val="Siln"/>
          <w:b w:val="0"/>
          <w:color w:val="000000"/>
        </w:rPr>
        <w:t xml:space="preserve">v </w:t>
      </w:r>
      <w:r w:rsidR="006B68C8">
        <w:rPr>
          <w:rStyle w:val="Siln"/>
          <w:b w:val="0"/>
          <w:color w:val="000000"/>
        </w:rPr>
        <w:t xml:space="preserve">New </w:t>
      </w:r>
      <w:proofErr w:type="gramStart"/>
      <w:r w:rsidR="006B68C8">
        <w:rPr>
          <w:rStyle w:val="Siln"/>
          <w:b w:val="0"/>
          <w:color w:val="000000"/>
        </w:rPr>
        <w:t>York</w:t>
      </w:r>
      <w:proofErr w:type="gramEnd"/>
      <w:r w:rsidR="00E60F72">
        <w:rPr>
          <w:rStyle w:val="Siln"/>
          <w:b w:val="0"/>
          <w:color w:val="000000"/>
        </w:rPr>
        <w:t>,</w:t>
      </w:r>
    </w:p>
    <w:p w:rsidR="00FE3161" w:rsidRDefault="00FE3161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Její matka byla učitelka, její otec byl homeopat</w:t>
      </w:r>
      <w:r w:rsidR="003A1FA3">
        <w:rPr>
          <w:rStyle w:val="Siln"/>
          <w:b w:val="0"/>
          <w:color w:val="000000"/>
        </w:rPr>
        <w:t xml:space="preserve"> a chirurg, po smrti </w:t>
      </w:r>
      <w:proofErr w:type="gramStart"/>
      <w:r w:rsidR="003A1FA3">
        <w:rPr>
          <w:rStyle w:val="Siln"/>
          <w:b w:val="0"/>
          <w:color w:val="000000"/>
        </w:rPr>
        <w:t>otce  se</w:t>
      </w:r>
      <w:proofErr w:type="gramEnd"/>
      <w:r w:rsidR="003A1FA3">
        <w:rPr>
          <w:rStyle w:val="Siln"/>
          <w:b w:val="0"/>
          <w:color w:val="000000"/>
        </w:rPr>
        <w:t xml:space="preserve"> přestěhovali na farmu k rodičům její matky, která smrt svého manžela nesla velice těžko a </w:t>
      </w:r>
      <w:proofErr w:type="spellStart"/>
      <w:r w:rsidR="003A1FA3">
        <w:rPr>
          <w:rStyle w:val="Siln"/>
          <w:b w:val="0"/>
          <w:color w:val="000000"/>
        </w:rPr>
        <w:t>Ruth</w:t>
      </w:r>
      <w:proofErr w:type="spellEnd"/>
      <w:r w:rsidR="003A1FA3">
        <w:rPr>
          <w:rStyle w:val="Siln"/>
          <w:b w:val="0"/>
          <w:color w:val="000000"/>
        </w:rPr>
        <w:t xml:space="preserve"> jí za to nenáviděla, </w:t>
      </w:r>
      <w:proofErr w:type="spellStart"/>
      <w:r w:rsidR="003A1FA3">
        <w:rPr>
          <w:rStyle w:val="Siln"/>
          <w:b w:val="0"/>
          <w:color w:val="000000"/>
        </w:rPr>
        <w:t>ptž</w:t>
      </w:r>
      <w:proofErr w:type="spellEnd"/>
      <w:r w:rsidR="003A1FA3">
        <w:rPr>
          <w:rStyle w:val="Siln"/>
          <w:b w:val="0"/>
          <w:color w:val="000000"/>
        </w:rPr>
        <w:t xml:space="preserve"> její zármutek považovala </w:t>
      </w:r>
      <w:r w:rsidR="00E60F72">
        <w:rPr>
          <w:rStyle w:val="Siln"/>
          <w:b w:val="0"/>
          <w:color w:val="000000"/>
        </w:rPr>
        <w:t>za slabost. Někdy to pop</w:t>
      </w:r>
      <w:r w:rsidR="003A1FA3">
        <w:rPr>
          <w:rStyle w:val="Siln"/>
          <w:b w:val="0"/>
          <w:color w:val="000000"/>
        </w:rPr>
        <w:t>isovala jako ztrátu dvou nejvíce pečujících lidí – otec zemřel a matka držela kult smutku</w:t>
      </w:r>
    </w:p>
    <w:p w:rsidR="003A1FA3" w:rsidRDefault="00FC0ECF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Byla fascinována smrt</w:t>
      </w:r>
      <w:r w:rsidR="003A1FA3">
        <w:rPr>
          <w:rStyle w:val="Siln"/>
          <w:b w:val="0"/>
          <w:color w:val="000000"/>
        </w:rPr>
        <w:t xml:space="preserve">í a jednou jí babička ukázala nemluvně které právě zemřelo a </w:t>
      </w:r>
      <w:proofErr w:type="spellStart"/>
      <w:r w:rsidR="003A1FA3">
        <w:rPr>
          <w:rStyle w:val="Siln"/>
          <w:b w:val="0"/>
          <w:color w:val="000000"/>
        </w:rPr>
        <w:t>ruth</w:t>
      </w:r>
      <w:proofErr w:type="spellEnd"/>
      <w:r w:rsidR="003A1FA3">
        <w:rPr>
          <w:rStyle w:val="Siln"/>
          <w:b w:val="0"/>
          <w:color w:val="000000"/>
        </w:rPr>
        <w:t xml:space="preserve"> řekla že to byla ta nejkrásnější věc </w:t>
      </w:r>
      <w:proofErr w:type="gramStart"/>
      <w:r w:rsidR="003A1FA3">
        <w:rPr>
          <w:rStyle w:val="Siln"/>
          <w:b w:val="0"/>
          <w:color w:val="000000"/>
        </w:rPr>
        <w:t>kterou kdy</w:t>
      </w:r>
      <w:proofErr w:type="gramEnd"/>
      <w:r w:rsidR="003A1FA3">
        <w:rPr>
          <w:rStyle w:val="Siln"/>
          <w:b w:val="0"/>
          <w:color w:val="000000"/>
        </w:rPr>
        <w:t xml:space="preserve"> viděla</w:t>
      </w:r>
    </w:p>
    <w:p w:rsidR="003A1FA3" w:rsidRDefault="00057632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Od sedmi let psala krátké povídky a </w:t>
      </w:r>
      <w:proofErr w:type="gramStart"/>
      <w:r>
        <w:rPr>
          <w:rStyle w:val="Siln"/>
          <w:b w:val="0"/>
          <w:color w:val="000000"/>
        </w:rPr>
        <w:t>četla co</w:t>
      </w:r>
      <w:proofErr w:type="gramEnd"/>
      <w:r>
        <w:rPr>
          <w:rStyle w:val="Siln"/>
          <w:b w:val="0"/>
          <w:color w:val="000000"/>
        </w:rPr>
        <w:t xml:space="preserve"> mohla, v posledním roce na střední škole napsala krátký článek Lulu’s </w:t>
      </w:r>
      <w:proofErr w:type="spellStart"/>
      <w:r>
        <w:rPr>
          <w:rStyle w:val="Siln"/>
          <w:b w:val="0"/>
          <w:color w:val="000000"/>
        </w:rPr>
        <w:t>wed</w:t>
      </w:r>
      <w:r w:rsidR="00A87EB9">
        <w:rPr>
          <w:rStyle w:val="Siln"/>
          <w:b w:val="0"/>
          <w:color w:val="000000"/>
        </w:rPr>
        <w:t>ding</w:t>
      </w:r>
      <w:proofErr w:type="spellEnd"/>
      <w:r w:rsidR="00A87EB9">
        <w:rPr>
          <w:rStyle w:val="Siln"/>
          <w:b w:val="0"/>
          <w:color w:val="000000"/>
        </w:rPr>
        <w:t>, k</w:t>
      </w:r>
      <w:r>
        <w:rPr>
          <w:rStyle w:val="Siln"/>
          <w:b w:val="0"/>
          <w:color w:val="000000"/>
        </w:rPr>
        <w:t xml:space="preserve">terý je podle pravdivé události, ale nepopisovala romantické události, ale odhalila skutečnost, že manželství bylo dohodnuté, </w:t>
      </w:r>
      <w:proofErr w:type="spellStart"/>
      <w:r>
        <w:rPr>
          <w:rStyle w:val="Siln"/>
          <w:b w:val="0"/>
          <w:color w:val="000000"/>
        </w:rPr>
        <w:t>ptž</w:t>
      </w:r>
      <w:proofErr w:type="spellEnd"/>
      <w:r>
        <w:rPr>
          <w:rStyle w:val="Siln"/>
          <w:b w:val="0"/>
          <w:color w:val="000000"/>
        </w:rPr>
        <w:t xml:space="preserve"> ten muž byl o hodně starší</w:t>
      </w:r>
      <w:r w:rsidR="00FC0ECF">
        <w:rPr>
          <w:rStyle w:val="Siln"/>
          <w:b w:val="0"/>
          <w:color w:val="000000"/>
        </w:rPr>
        <w:t>.</w:t>
      </w:r>
    </w:p>
    <w:p w:rsidR="00057632" w:rsidRDefault="00057632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Po střední škole navštěvovala se svojí sestrou dívčí školu </w:t>
      </w:r>
      <w:proofErr w:type="spellStart"/>
      <w:proofErr w:type="gramStart"/>
      <w:r>
        <w:rPr>
          <w:rStyle w:val="Siln"/>
          <w:b w:val="0"/>
          <w:color w:val="000000"/>
        </w:rPr>
        <w:t>sv.Margaret</w:t>
      </w:r>
      <w:proofErr w:type="spellEnd"/>
      <w:proofErr w:type="gramEnd"/>
      <w:r>
        <w:rPr>
          <w:rStyle w:val="Siln"/>
          <w:b w:val="0"/>
          <w:color w:val="000000"/>
        </w:rPr>
        <w:t xml:space="preserve"> kde měly plné stipendium, v roce 1905 začaly chodit na </w:t>
      </w:r>
      <w:proofErr w:type="spellStart"/>
      <w:r>
        <w:rPr>
          <w:rStyle w:val="Siln"/>
          <w:b w:val="0"/>
          <w:color w:val="000000"/>
        </w:rPr>
        <w:t>Va</w:t>
      </w:r>
      <w:r w:rsidR="00FC0ECF">
        <w:rPr>
          <w:rStyle w:val="Siln"/>
          <w:b w:val="0"/>
          <w:color w:val="000000"/>
        </w:rPr>
        <w:t>ssar</w:t>
      </w:r>
      <w:proofErr w:type="spellEnd"/>
      <w:r w:rsidR="00FC0ECF">
        <w:rPr>
          <w:rStyle w:val="Siln"/>
          <w:b w:val="0"/>
          <w:color w:val="000000"/>
        </w:rPr>
        <w:t xml:space="preserve"> a skončily 1909 s titulem z anglické literatury.</w:t>
      </w:r>
    </w:p>
    <w:p w:rsidR="00057632" w:rsidRDefault="00057632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Následující</w:t>
      </w:r>
      <w:r w:rsidR="00FC0ECF">
        <w:rPr>
          <w:rStyle w:val="Siln"/>
          <w:b w:val="0"/>
          <w:color w:val="000000"/>
        </w:rPr>
        <w:t>c</w:t>
      </w:r>
      <w:r>
        <w:rPr>
          <w:rStyle w:val="Siln"/>
          <w:b w:val="0"/>
          <w:color w:val="000000"/>
        </w:rPr>
        <w:t xml:space="preserve">h pár let </w:t>
      </w:r>
      <w:proofErr w:type="spellStart"/>
      <w:r>
        <w:rPr>
          <w:rStyle w:val="Siln"/>
          <w:b w:val="0"/>
          <w:color w:val="000000"/>
        </w:rPr>
        <w:t>Ruth</w:t>
      </w:r>
      <w:proofErr w:type="spellEnd"/>
      <w:r>
        <w:rPr>
          <w:rStyle w:val="Siln"/>
          <w:b w:val="0"/>
          <w:color w:val="000000"/>
        </w:rPr>
        <w:t xml:space="preserve"> cestovala, vystřídala několik zaměstnání a trpě</w:t>
      </w:r>
      <w:r w:rsidR="00E60FCB">
        <w:rPr>
          <w:rStyle w:val="Siln"/>
          <w:b w:val="0"/>
          <w:color w:val="000000"/>
        </w:rPr>
        <w:t xml:space="preserve">la depresí. </w:t>
      </w:r>
    </w:p>
    <w:p w:rsidR="00E60FCB" w:rsidRDefault="00E60FCB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Když se vrátila na nějaký čas zpět na farmu</w:t>
      </w:r>
      <w:r w:rsidR="00FC0ECF">
        <w:rPr>
          <w:rStyle w:val="Siln"/>
          <w:b w:val="0"/>
          <w:color w:val="000000"/>
        </w:rPr>
        <w:t>,</w:t>
      </w:r>
      <w:r>
        <w:rPr>
          <w:rStyle w:val="Siln"/>
          <w:b w:val="0"/>
          <w:color w:val="000000"/>
        </w:rPr>
        <w:t xml:space="preserve"> potkala </w:t>
      </w:r>
      <w:proofErr w:type="spellStart"/>
      <w:r>
        <w:rPr>
          <w:rStyle w:val="Siln"/>
          <w:b w:val="0"/>
          <w:color w:val="000000"/>
        </w:rPr>
        <w:t>Stanleyho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Benedicta</w:t>
      </w:r>
      <w:proofErr w:type="spellEnd"/>
      <w:r>
        <w:rPr>
          <w:rStyle w:val="Siln"/>
          <w:b w:val="0"/>
          <w:color w:val="000000"/>
        </w:rPr>
        <w:t xml:space="preserve">, který jí stále více navštěvoval a do kterého se zamilovala, </w:t>
      </w:r>
      <w:r w:rsidR="00E60F72">
        <w:rPr>
          <w:rStyle w:val="Siln"/>
          <w:b w:val="0"/>
          <w:color w:val="000000"/>
        </w:rPr>
        <w:t>a kterého si později vzala</w:t>
      </w:r>
    </w:p>
    <w:p w:rsidR="00E60FCB" w:rsidRDefault="00E60FCB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Psala pod několika pseudonymy </w:t>
      </w:r>
      <w:proofErr w:type="spellStart"/>
      <w:r>
        <w:rPr>
          <w:rStyle w:val="Siln"/>
          <w:b w:val="0"/>
          <w:color w:val="000000"/>
        </w:rPr>
        <w:t>Ruth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Stanhope</w:t>
      </w:r>
      <w:proofErr w:type="spellEnd"/>
      <w:r>
        <w:rPr>
          <w:rStyle w:val="Siln"/>
          <w:b w:val="0"/>
          <w:color w:val="000000"/>
        </w:rPr>
        <w:t xml:space="preserve">, Edgar </w:t>
      </w:r>
      <w:proofErr w:type="spellStart"/>
      <w:r>
        <w:rPr>
          <w:rStyle w:val="Siln"/>
          <w:b w:val="0"/>
          <w:color w:val="000000"/>
        </w:rPr>
        <w:t>Stanhope</w:t>
      </w:r>
      <w:proofErr w:type="spellEnd"/>
      <w:r>
        <w:rPr>
          <w:rStyle w:val="Siln"/>
          <w:b w:val="0"/>
          <w:color w:val="000000"/>
        </w:rPr>
        <w:t xml:space="preserve"> a </w:t>
      </w:r>
      <w:proofErr w:type="spellStart"/>
      <w:r>
        <w:rPr>
          <w:rStyle w:val="Siln"/>
          <w:b w:val="0"/>
          <w:color w:val="000000"/>
        </w:rPr>
        <w:t>Anne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Singleton</w:t>
      </w:r>
      <w:proofErr w:type="spellEnd"/>
    </w:p>
    <w:p w:rsidR="00E60FCB" w:rsidRDefault="00E60FCB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Rozhodla se navštěvovat nějaké přednášky na New </w:t>
      </w:r>
      <w:proofErr w:type="spellStart"/>
      <w:r>
        <w:rPr>
          <w:rStyle w:val="Siln"/>
          <w:b w:val="0"/>
          <w:color w:val="000000"/>
        </w:rPr>
        <w:t>School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for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social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research</w:t>
      </w:r>
      <w:proofErr w:type="spellEnd"/>
      <w:r>
        <w:rPr>
          <w:rStyle w:val="Siln"/>
          <w:b w:val="0"/>
          <w:color w:val="000000"/>
        </w:rPr>
        <w:t>, když se chtěla stát filosofem a tam zjistila</w:t>
      </w:r>
      <w:r w:rsidR="00FC0ECF">
        <w:rPr>
          <w:rStyle w:val="Siln"/>
          <w:b w:val="0"/>
          <w:color w:val="000000"/>
        </w:rPr>
        <w:t>,</w:t>
      </w:r>
      <w:r>
        <w:rPr>
          <w:rStyle w:val="Siln"/>
          <w:b w:val="0"/>
          <w:color w:val="000000"/>
        </w:rPr>
        <w:t xml:space="preserve"> jak miluje antropologii</w:t>
      </w:r>
    </w:p>
    <w:p w:rsidR="001D6F7F" w:rsidRDefault="00E60FCB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Od roku 1921</w:t>
      </w:r>
      <w:r w:rsidR="001D6F7F">
        <w:rPr>
          <w:rStyle w:val="Siln"/>
          <w:b w:val="0"/>
          <w:color w:val="000000"/>
        </w:rPr>
        <w:t xml:space="preserve"> studovala na Kolumbijské univerzitě u </w:t>
      </w:r>
      <w:proofErr w:type="spellStart"/>
      <w:r w:rsidR="001D6F7F">
        <w:rPr>
          <w:rStyle w:val="Siln"/>
          <w:b w:val="0"/>
          <w:color w:val="000000"/>
        </w:rPr>
        <w:t>Franze</w:t>
      </w:r>
      <w:proofErr w:type="spellEnd"/>
      <w:r w:rsidR="001D6F7F">
        <w:rPr>
          <w:rStyle w:val="Siln"/>
          <w:b w:val="0"/>
          <w:color w:val="000000"/>
        </w:rPr>
        <w:t xml:space="preserve"> </w:t>
      </w:r>
      <w:proofErr w:type="spellStart"/>
      <w:r w:rsidR="001D6F7F">
        <w:rPr>
          <w:rStyle w:val="Siln"/>
          <w:b w:val="0"/>
          <w:color w:val="000000"/>
        </w:rPr>
        <w:t>Boase</w:t>
      </w:r>
      <w:proofErr w:type="spellEnd"/>
      <w:r w:rsidR="001D6F7F">
        <w:rPr>
          <w:rStyle w:val="Siln"/>
          <w:b w:val="0"/>
          <w:color w:val="000000"/>
        </w:rPr>
        <w:t xml:space="preserve">, </w:t>
      </w:r>
      <w:r>
        <w:rPr>
          <w:rStyle w:val="Siln"/>
          <w:b w:val="0"/>
          <w:color w:val="000000"/>
        </w:rPr>
        <w:t>který sehrál v jejím životě částečně otcovskou roli</w:t>
      </w:r>
    </w:p>
    <w:p w:rsidR="001D6F7F" w:rsidRDefault="001D6F7F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1923 dodělala </w:t>
      </w:r>
      <w:proofErr w:type="spellStart"/>
      <w:r>
        <w:rPr>
          <w:rStyle w:val="Siln"/>
          <w:b w:val="0"/>
          <w:color w:val="000000"/>
        </w:rPr>
        <w:t>Ph.D</w:t>
      </w:r>
      <w:proofErr w:type="spellEnd"/>
      <w:r w:rsidR="00FC0ECF">
        <w:rPr>
          <w:rStyle w:val="Siln"/>
          <w:b w:val="0"/>
          <w:color w:val="000000"/>
        </w:rPr>
        <w:t xml:space="preserve"> a připojila se na fakultu</w:t>
      </w:r>
      <w:r w:rsidR="00E60FCB">
        <w:rPr>
          <w:rStyle w:val="Siln"/>
          <w:b w:val="0"/>
          <w:color w:val="000000"/>
        </w:rPr>
        <w:t xml:space="preserve"> a zač</w:t>
      </w:r>
      <w:r w:rsidR="00FC0ECF">
        <w:rPr>
          <w:rStyle w:val="Siln"/>
          <w:b w:val="0"/>
          <w:color w:val="000000"/>
        </w:rPr>
        <w:t>a</w:t>
      </w:r>
      <w:r w:rsidR="00E60FCB">
        <w:rPr>
          <w:rStyle w:val="Siln"/>
          <w:b w:val="0"/>
          <w:color w:val="000000"/>
        </w:rPr>
        <w:t>la přednášet</w:t>
      </w:r>
    </w:p>
    <w:p w:rsidR="00DB6548" w:rsidRDefault="00DB6548" w:rsidP="00DB6548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1931 se stala asistujícím profesorem, předtím se ale musela rozvést, a po </w:t>
      </w:r>
      <w:proofErr w:type="spellStart"/>
      <w:r>
        <w:rPr>
          <w:rStyle w:val="Siln"/>
          <w:b w:val="0"/>
          <w:color w:val="000000"/>
        </w:rPr>
        <w:t>Boasově</w:t>
      </w:r>
      <w:proofErr w:type="spellEnd"/>
      <w:r>
        <w:rPr>
          <w:rStyle w:val="Siln"/>
          <w:b w:val="0"/>
          <w:color w:val="000000"/>
        </w:rPr>
        <w:t xml:space="preserve"> odchodu do důchodu se stala vedoucím katedry</w:t>
      </w:r>
    </w:p>
    <w:p w:rsidR="00DB6548" w:rsidRDefault="00DB6548" w:rsidP="001D6F7F">
      <w:pPr>
        <w:pStyle w:val="Normlnweb"/>
        <w:rPr>
          <w:rStyle w:val="Siln"/>
          <w:b w:val="0"/>
          <w:color w:val="000000"/>
        </w:rPr>
      </w:pPr>
    </w:p>
    <w:p w:rsidR="001D6F7F" w:rsidRDefault="00DB6548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Měla zajímavý </w:t>
      </w:r>
      <w:proofErr w:type="gramStart"/>
      <w:r>
        <w:rPr>
          <w:rStyle w:val="Siln"/>
          <w:b w:val="0"/>
          <w:color w:val="000000"/>
        </w:rPr>
        <w:t xml:space="preserve">vztah </w:t>
      </w:r>
      <w:r w:rsidR="001D6F7F">
        <w:rPr>
          <w:rStyle w:val="Siln"/>
          <w:b w:val="0"/>
          <w:color w:val="000000"/>
        </w:rPr>
        <w:t xml:space="preserve"> s Margaret</w:t>
      </w:r>
      <w:proofErr w:type="gramEnd"/>
      <w:r w:rsidR="001D6F7F">
        <w:rPr>
          <w:rStyle w:val="Siln"/>
          <w:b w:val="0"/>
          <w:color w:val="000000"/>
        </w:rPr>
        <w:t xml:space="preserve"> </w:t>
      </w:r>
      <w:proofErr w:type="spellStart"/>
      <w:r w:rsidR="00A87EB9">
        <w:rPr>
          <w:rStyle w:val="Siln"/>
          <w:b w:val="0"/>
          <w:color w:val="000000"/>
        </w:rPr>
        <w:t>Meadovou</w:t>
      </w:r>
      <w:proofErr w:type="spellEnd"/>
      <w:r>
        <w:rPr>
          <w:rStyle w:val="Siln"/>
          <w:b w:val="0"/>
          <w:color w:val="000000"/>
        </w:rPr>
        <w:t xml:space="preserve">, řekla jí </w:t>
      </w:r>
      <w:proofErr w:type="spellStart"/>
      <w:r>
        <w:rPr>
          <w:rStyle w:val="Siln"/>
          <w:b w:val="0"/>
          <w:color w:val="000000"/>
        </w:rPr>
        <w:t>at</w:t>
      </w:r>
      <w:proofErr w:type="spellEnd"/>
      <w:r>
        <w:rPr>
          <w:rStyle w:val="Siln"/>
          <w:b w:val="0"/>
          <w:color w:val="000000"/>
        </w:rPr>
        <w:t xml:space="preserve"> si změní obor z psychologie na antropologii, obě sdílely vášeň pro jejich práci a byly hrdé na úspěšné ženy pracující ve světě mužů, svoje práce</w:t>
      </w:r>
      <w:r w:rsidR="00FC0ECF">
        <w:rPr>
          <w:rStyle w:val="Siln"/>
          <w:b w:val="0"/>
          <w:color w:val="000000"/>
        </w:rPr>
        <w:t xml:space="preserve"> si navzájem kritizovaly, chtěly</w:t>
      </w:r>
      <w:r>
        <w:rPr>
          <w:rStyle w:val="Siln"/>
          <w:b w:val="0"/>
          <w:color w:val="000000"/>
        </w:rPr>
        <w:t xml:space="preserve"> dokázat</w:t>
      </w:r>
      <w:r w:rsidR="00FC0ECF">
        <w:rPr>
          <w:rStyle w:val="Siln"/>
          <w:b w:val="0"/>
          <w:color w:val="000000"/>
        </w:rPr>
        <w:t>,</w:t>
      </w:r>
      <w:r>
        <w:rPr>
          <w:rStyle w:val="Siln"/>
          <w:b w:val="0"/>
          <w:color w:val="000000"/>
        </w:rPr>
        <w:t xml:space="preserve"> že ženy můžou být</w:t>
      </w:r>
      <w:r w:rsidR="00FC0ECF">
        <w:rPr>
          <w:rStyle w:val="Siln"/>
          <w:b w:val="0"/>
          <w:color w:val="000000"/>
        </w:rPr>
        <w:t xml:space="preserve"> také úspěšné, ovšem jejich vzta</w:t>
      </w:r>
      <w:r>
        <w:rPr>
          <w:rStyle w:val="Siln"/>
          <w:b w:val="0"/>
          <w:color w:val="000000"/>
        </w:rPr>
        <w:t>h nebyl jen pracovní, ale také erotického charakteru</w:t>
      </w:r>
    </w:p>
    <w:p w:rsidR="00DB6548" w:rsidRDefault="00DB6548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Po smrti </w:t>
      </w:r>
      <w:proofErr w:type="spellStart"/>
      <w:r>
        <w:rPr>
          <w:rStyle w:val="Siln"/>
          <w:b w:val="0"/>
          <w:color w:val="000000"/>
        </w:rPr>
        <w:t>Benedictové</w:t>
      </w:r>
      <w:proofErr w:type="spellEnd"/>
      <w:r w:rsidR="00E60F72">
        <w:rPr>
          <w:rStyle w:val="Siln"/>
          <w:b w:val="0"/>
          <w:color w:val="000000"/>
        </w:rPr>
        <w:t xml:space="preserve"> 17.září</w:t>
      </w:r>
      <w:r>
        <w:rPr>
          <w:rStyle w:val="Siln"/>
          <w:b w:val="0"/>
          <w:color w:val="000000"/>
        </w:rPr>
        <w:t xml:space="preserve"> 1948 kdy </w:t>
      </w:r>
      <w:proofErr w:type="gramStart"/>
      <w:r>
        <w:rPr>
          <w:rStyle w:val="Siln"/>
          <w:b w:val="0"/>
          <w:color w:val="000000"/>
        </w:rPr>
        <w:t>měla</w:t>
      </w:r>
      <w:proofErr w:type="gramEnd"/>
      <w:r>
        <w:rPr>
          <w:rStyle w:val="Siln"/>
          <w:b w:val="0"/>
          <w:color w:val="000000"/>
        </w:rPr>
        <w:t xml:space="preserve"> infarkt,  dohlížela </w:t>
      </w:r>
      <w:proofErr w:type="spellStart"/>
      <w:r>
        <w:rPr>
          <w:rStyle w:val="Siln"/>
          <w:b w:val="0"/>
          <w:color w:val="000000"/>
        </w:rPr>
        <w:t>margaret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meadová</w:t>
      </w:r>
      <w:proofErr w:type="spellEnd"/>
      <w:r>
        <w:rPr>
          <w:rStyle w:val="Siln"/>
          <w:b w:val="0"/>
          <w:color w:val="000000"/>
        </w:rPr>
        <w:t xml:space="preserve"> na všechny její projekty a nechala vydat poznámky z jejích studií během života</w:t>
      </w:r>
    </w:p>
    <w:p w:rsidR="00E60F72" w:rsidRDefault="00E60F72" w:rsidP="001D6F7F">
      <w:pPr>
        <w:pStyle w:val="Normlnweb"/>
        <w:rPr>
          <w:rStyle w:val="Siln"/>
          <w:b w:val="0"/>
          <w:color w:val="000000"/>
        </w:rPr>
      </w:pPr>
    </w:p>
    <w:p w:rsidR="00E60F72" w:rsidRDefault="00E60F72" w:rsidP="00E60F72">
      <w:pPr>
        <w:pStyle w:val="Normlnweb"/>
        <w:spacing w:line="360" w:lineRule="auto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lastRenderedPageBreak/>
        <w:t xml:space="preserve">Byla to americká kulturní antropoložka a představitelka kulturního relativismu. </w:t>
      </w:r>
    </w:p>
    <w:p w:rsidR="00E60F72" w:rsidRDefault="00E60F72" w:rsidP="00E60F72">
      <w:pPr>
        <w:pStyle w:val="Normlnweb"/>
        <w:spacing w:line="360" w:lineRule="auto"/>
        <w:rPr>
          <w:rStyle w:val="Siln"/>
          <w:b w:val="0"/>
          <w:color w:val="000000"/>
        </w:rPr>
      </w:pPr>
      <w:r w:rsidRPr="00D24699">
        <w:rPr>
          <w:rStyle w:val="Siln"/>
          <w:b w:val="0"/>
          <w:i/>
          <w:color w:val="000000"/>
        </w:rPr>
        <w:t xml:space="preserve">Kulturní relativismus </w:t>
      </w:r>
      <w:r>
        <w:rPr>
          <w:rStyle w:val="Siln"/>
          <w:b w:val="0"/>
          <w:color w:val="000000"/>
        </w:rPr>
        <w:t xml:space="preserve">– teoreticko-metodologický přístup ke studiu kulturních jevů předpokládající, že jednotlivé kultury představují jedinečné a neopakovatelné </w:t>
      </w:r>
      <w:proofErr w:type="spellStart"/>
      <w:r>
        <w:rPr>
          <w:rStyle w:val="Siln"/>
          <w:b w:val="0"/>
          <w:color w:val="000000"/>
        </w:rPr>
        <w:t>sociokulturní</w:t>
      </w:r>
      <w:proofErr w:type="spellEnd"/>
      <w:r>
        <w:rPr>
          <w:rStyle w:val="Siln"/>
          <w:b w:val="0"/>
          <w:color w:val="000000"/>
        </w:rPr>
        <w:t xml:space="preserve"> systémy, které je možné popsat a pochopit pouze v kontextu jejich vládních hodnot, norem a idejí.</w:t>
      </w:r>
    </w:p>
    <w:p w:rsidR="00E60F72" w:rsidRDefault="00E60F72" w:rsidP="00E60F72">
      <w:pPr>
        <w:pStyle w:val="Normlnweb"/>
        <w:spacing w:line="360" w:lineRule="auto"/>
      </w:pPr>
      <w:r>
        <w:rPr>
          <w:rStyle w:val="Siln"/>
          <w:b w:val="0"/>
          <w:color w:val="000000"/>
        </w:rPr>
        <w:t xml:space="preserve"> Zabývala se studiem kultur amerických indiánů, obyvatel tichomořských ostrovů. Její přístupný a popularizační </w:t>
      </w:r>
      <w:r w:rsidRPr="00D10435">
        <w:rPr>
          <w:rStyle w:val="Siln"/>
          <w:b w:val="0"/>
        </w:rPr>
        <w:t>způsob psaní, bytostn</w:t>
      </w:r>
      <w:r>
        <w:rPr>
          <w:rStyle w:val="Siln"/>
          <w:b w:val="0"/>
        </w:rPr>
        <w:t xml:space="preserve">ý odpor ke každé formě rasismu </w:t>
      </w:r>
      <w:r w:rsidRPr="00D10435">
        <w:rPr>
          <w:rStyle w:val="Siln"/>
          <w:b w:val="0"/>
        </w:rPr>
        <w:t xml:space="preserve">i relativistické pojetí kultury ji učinily velmi populární v 60. letech, kdy se spolu s M. </w:t>
      </w:r>
      <w:proofErr w:type="spellStart"/>
      <w:r w:rsidRPr="00D10435">
        <w:rPr>
          <w:rStyle w:val="Siln"/>
          <w:b w:val="0"/>
        </w:rPr>
        <w:t>Meadovou</w:t>
      </w:r>
      <w:proofErr w:type="spellEnd"/>
      <w:r w:rsidRPr="00D10435">
        <w:rPr>
          <w:rStyle w:val="Siln"/>
          <w:b w:val="0"/>
        </w:rPr>
        <w:t xml:space="preserve"> stala téměř kultovní autorkou různých studen</w:t>
      </w:r>
      <w:r>
        <w:rPr>
          <w:rStyle w:val="Siln"/>
          <w:b w:val="0"/>
        </w:rPr>
        <w:t>t</w:t>
      </w:r>
      <w:r w:rsidRPr="00D10435">
        <w:rPr>
          <w:rStyle w:val="Siln"/>
          <w:b w:val="0"/>
        </w:rPr>
        <w:t>ských hnutí. Později byly ovšem obě kritizovány za metodické chyby a jistou povrchnost.</w:t>
      </w:r>
      <w:r w:rsidRPr="00D10435">
        <w:t xml:space="preserve"> </w:t>
      </w:r>
    </w:p>
    <w:p w:rsidR="00E60F72" w:rsidRDefault="00E60F72" w:rsidP="00E60F72">
      <w:pPr>
        <w:pStyle w:val="Normlnweb"/>
        <w:spacing w:line="360" w:lineRule="auto"/>
        <w:rPr>
          <w:rStyle w:val="Siln"/>
          <w:b w:val="0"/>
          <w:color w:val="000000"/>
        </w:rPr>
      </w:pPr>
      <w:proofErr w:type="spellStart"/>
      <w:r w:rsidRPr="00D10435">
        <w:t>Benedictová</w:t>
      </w:r>
      <w:proofErr w:type="spellEnd"/>
      <w:r w:rsidRPr="00D10435">
        <w:t xml:space="preserve"> je považována za nejvýznamnější představitelku </w:t>
      </w:r>
      <w:proofErr w:type="spellStart"/>
      <w:r w:rsidRPr="00D10435">
        <w:t>konfiguracionismu</w:t>
      </w:r>
      <w:proofErr w:type="spellEnd"/>
      <w:r w:rsidRPr="00D10435">
        <w:t xml:space="preserve">. Podle ní každá kultura představuje systém vzorů, které jsou integrovány kolem jedné dominantní konfigurace, jež kultuře vtiskuje její jedinečnou podobu. Z tohoto hlediska je možno konfigurace srovnat např. se slohem, který dominuje třeba v umění. Kultura díky této konfiguraci tvoří jedinečný celek, který zahrnuje své vlastní cíle, směry a motivy, kolem nichž se koncentrují a kterým se přizpůsobují všechny stavební prvky systému. </w:t>
      </w:r>
      <w:r w:rsidRPr="00D10435">
        <w:rPr>
          <w:rStyle w:val="Siln"/>
          <w:b w:val="0"/>
        </w:rPr>
        <w:t xml:space="preserve"> Byla několikrát oceněna mnoha akademickými oceněními a byla presidentkou americké antropologické asociace.</w:t>
      </w:r>
    </w:p>
    <w:p w:rsidR="00DB6548" w:rsidRDefault="00DB6548" w:rsidP="001D6F7F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Díla:</w:t>
      </w:r>
    </w:p>
    <w:p w:rsidR="00DB6548" w:rsidRDefault="00DB6548" w:rsidP="001D6F7F">
      <w:pPr>
        <w:pStyle w:val="Normlnweb"/>
        <w:rPr>
          <w:rStyle w:val="Siln"/>
          <w:b w:val="0"/>
          <w:color w:val="000000"/>
        </w:rPr>
      </w:pPr>
      <w:proofErr w:type="spellStart"/>
      <w:r>
        <w:rPr>
          <w:rStyle w:val="Siln"/>
          <w:b w:val="0"/>
          <w:color w:val="000000"/>
        </w:rPr>
        <w:t>Patterns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of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culture</w:t>
      </w:r>
      <w:proofErr w:type="spellEnd"/>
      <w:r w:rsidR="00E60F72">
        <w:rPr>
          <w:rStyle w:val="Siln"/>
          <w:b w:val="0"/>
          <w:color w:val="000000"/>
        </w:rPr>
        <w:t xml:space="preserve"> – Kulturní vzorce</w:t>
      </w:r>
      <w:r w:rsidR="00F64843">
        <w:rPr>
          <w:rStyle w:val="Siln"/>
          <w:b w:val="0"/>
          <w:color w:val="000000"/>
        </w:rPr>
        <w:t>, 1934</w:t>
      </w:r>
    </w:p>
    <w:p w:rsidR="00DB6548" w:rsidRDefault="00DB6548" w:rsidP="001D6F7F">
      <w:pPr>
        <w:pStyle w:val="Normlnweb"/>
        <w:rPr>
          <w:rStyle w:val="Siln"/>
          <w:b w:val="0"/>
          <w:color w:val="000000"/>
        </w:rPr>
      </w:pPr>
      <w:proofErr w:type="spellStart"/>
      <w:r>
        <w:rPr>
          <w:rStyle w:val="Siln"/>
          <w:b w:val="0"/>
          <w:color w:val="000000"/>
        </w:rPr>
        <w:t>The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races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of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mankind</w:t>
      </w:r>
      <w:proofErr w:type="spellEnd"/>
      <w:r w:rsidR="00FC0ECF">
        <w:rPr>
          <w:rStyle w:val="Siln"/>
          <w:b w:val="0"/>
          <w:color w:val="000000"/>
        </w:rPr>
        <w:t xml:space="preserve"> – Lidské rasy</w:t>
      </w:r>
      <w:r w:rsidR="00E60F72">
        <w:rPr>
          <w:rStyle w:val="Siln"/>
          <w:b w:val="0"/>
          <w:color w:val="000000"/>
        </w:rPr>
        <w:t xml:space="preserve">, napsala to spolu s kolegyní na kolumbijské univerzitě, </w:t>
      </w:r>
      <w:r w:rsidR="00E60F72" w:rsidRPr="00E60F72">
        <w:rPr>
          <w:rStyle w:val="Siln"/>
          <w:b w:val="0"/>
          <w:color w:val="000000"/>
        </w:rPr>
        <w:t>Tato brožura byla určena pro americké vojáky a stanoví, v jednoduchém jazyce s kreslenými ilustracemi, vědecké argumenty proti rasistickým přesvědčením.</w:t>
      </w:r>
      <w:r w:rsidR="00FC0ECF">
        <w:rPr>
          <w:rStyle w:val="Siln"/>
          <w:b w:val="0"/>
          <w:color w:val="000000"/>
        </w:rPr>
        <w:t xml:space="preserve"> Velice jednoduše napsáno, že jsme všichni z jednoho ‘‘rodu‘‘. Že máme moc stejné zuby a kosti a že je nepravděpodobné aby se to úplně stejně stalo dvakrát. Černošské obyvatelstvo je tmavé, aby bylo chráněné před sluncem v tropech. Popisuje</w:t>
      </w:r>
      <w:r w:rsidR="001A57E3">
        <w:rPr>
          <w:rStyle w:val="Siln"/>
          <w:b w:val="0"/>
          <w:color w:val="000000"/>
        </w:rPr>
        <w:t xml:space="preserve"> různé výšky lidí, různé tvary hlavy. Nejvíce nápadná je kůže, ta je ale ovlivněna karotenem a melaninem, takže záleží </w:t>
      </w:r>
      <w:r w:rsidR="000E2687">
        <w:rPr>
          <w:rStyle w:val="Siln"/>
          <w:b w:val="0"/>
          <w:color w:val="000000"/>
        </w:rPr>
        <w:t xml:space="preserve">jen na tom, kolik </w:t>
      </w:r>
      <w:r w:rsidR="001A57E3">
        <w:rPr>
          <w:rStyle w:val="Siln"/>
          <w:b w:val="0"/>
          <w:color w:val="000000"/>
        </w:rPr>
        <w:t xml:space="preserve">čeho máte a podle toho máte barevnou kůži. Za války byla dobrá jen bílá rasa s modrýma očima, </w:t>
      </w:r>
      <w:proofErr w:type="spellStart"/>
      <w:r w:rsidR="001A57E3">
        <w:rPr>
          <w:rStyle w:val="Siln"/>
          <w:b w:val="0"/>
          <w:color w:val="000000"/>
        </w:rPr>
        <w:t>ptž</w:t>
      </w:r>
      <w:proofErr w:type="spellEnd"/>
      <w:r w:rsidR="001A57E3">
        <w:rPr>
          <w:rStyle w:val="Siln"/>
          <w:b w:val="0"/>
          <w:color w:val="000000"/>
        </w:rPr>
        <w:t xml:space="preserve"> takovou jí lidé</w:t>
      </w:r>
      <w:r w:rsidR="000E2687">
        <w:rPr>
          <w:rStyle w:val="Siln"/>
          <w:b w:val="0"/>
          <w:color w:val="000000"/>
        </w:rPr>
        <w:t xml:space="preserve"> (Hitler)</w:t>
      </w:r>
      <w:r w:rsidR="001A57E3">
        <w:rPr>
          <w:rStyle w:val="Siln"/>
          <w:b w:val="0"/>
          <w:color w:val="000000"/>
        </w:rPr>
        <w:t xml:space="preserve"> znali a taková </w:t>
      </w:r>
      <w:r w:rsidR="000E2687">
        <w:rPr>
          <w:rStyle w:val="Siln"/>
          <w:b w:val="0"/>
          <w:color w:val="000000"/>
        </w:rPr>
        <w:t xml:space="preserve">rasa </w:t>
      </w:r>
      <w:r w:rsidR="001A57E3">
        <w:rPr>
          <w:rStyle w:val="Siln"/>
          <w:b w:val="0"/>
          <w:color w:val="000000"/>
        </w:rPr>
        <w:t>pro ně byla ta ‘‘normální‘‘. Také že neexistuje žádná židovská rasa, že to jsou jen lidé z jiného regionu. Zál</w:t>
      </w:r>
      <w:r w:rsidR="000E2687">
        <w:rPr>
          <w:rStyle w:val="Siln"/>
          <w:b w:val="0"/>
          <w:color w:val="000000"/>
        </w:rPr>
        <w:t xml:space="preserve">eží také hodně na výchově. V knížce je </w:t>
      </w:r>
      <w:r w:rsidR="001A57E3">
        <w:rPr>
          <w:rStyle w:val="Siln"/>
          <w:b w:val="0"/>
          <w:color w:val="000000"/>
        </w:rPr>
        <w:t xml:space="preserve">brázek hodného a zlobivého chlapce a pod tím </w:t>
      </w:r>
      <w:r w:rsidR="000E2687">
        <w:rPr>
          <w:rStyle w:val="Siln"/>
          <w:b w:val="0"/>
          <w:color w:val="000000"/>
        </w:rPr>
        <w:t xml:space="preserve">je </w:t>
      </w:r>
      <w:r w:rsidR="001A57E3">
        <w:rPr>
          <w:rStyle w:val="Siln"/>
          <w:b w:val="0"/>
          <w:color w:val="000000"/>
        </w:rPr>
        <w:t>nápis ‘‘</w:t>
      </w:r>
      <w:r w:rsidR="00B339F5">
        <w:rPr>
          <w:rStyle w:val="Siln"/>
          <w:b w:val="0"/>
          <w:color w:val="000000"/>
        </w:rPr>
        <w:t xml:space="preserve">S lepším domovem, školou a lékařskou péčí by </w:t>
      </w:r>
      <w:proofErr w:type="spellStart"/>
      <w:r w:rsidR="00B339F5">
        <w:rPr>
          <w:rStyle w:val="Siln"/>
          <w:b w:val="0"/>
          <w:color w:val="000000"/>
        </w:rPr>
        <w:t>Johnny</w:t>
      </w:r>
      <w:proofErr w:type="spellEnd"/>
      <w:r w:rsidR="00B339F5">
        <w:rPr>
          <w:rStyle w:val="Siln"/>
          <w:b w:val="0"/>
          <w:color w:val="000000"/>
        </w:rPr>
        <w:t xml:space="preserve"> mohl být jako </w:t>
      </w:r>
      <w:proofErr w:type="spellStart"/>
      <w:r w:rsidR="00B339F5">
        <w:rPr>
          <w:rStyle w:val="Siln"/>
          <w:b w:val="0"/>
          <w:color w:val="000000"/>
        </w:rPr>
        <w:t>Jimmy</w:t>
      </w:r>
      <w:proofErr w:type="spellEnd"/>
      <w:r w:rsidR="00B339F5">
        <w:rPr>
          <w:rStyle w:val="Siln"/>
          <w:b w:val="0"/>
          <w:color w:val="000000"/>
        </w:rPr>
        <w:t xml:space="preserve">‘‘. Ukazuje také výsledky IQ testů, kde dokazuje, že inteligence nezávisí na barvě kůže. Spojené státy jsou prý domovem spousty přistěhovalců ze všech koutů světa, takže je tu velká rasová diference a každý si sebou přinesl svoje potraviny a svůj způsob stolování. </w:t>
      </w:r>
    </w:p>
    <w:p w:rsidR="00E60F72" w:rsidRPr="00D24699" w:rsidRDefault="00DB6548" w:rsidP="00E60F72">
      <w:pPr>
        <w:pStyle w:val="Normlnweb"/>
        <w:spacing w:line="360" w:lineRule="auto"/>
        <w:rPr>
          <w:rStyle w:val="Siln"/>
          <w:b w:val="0"/>
          <w:color w:val="000000"/>
        </w:rPr>
      </w:pPr>
      <w:proofErr w:type="spellStart"/>
      <w:r>
        <w:rPr>
          <w:rStyle w:val="Siln"/>
          <w:b w:val="0"/>
          <w:color w:val="000000"/>
        </w:rPr>
        <w:lastRenderedPageBreak/>
        <w:t>The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chrysanthemum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and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the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Sword</w:t>
      </w:r>
      <w:proofErr w:type="spellEnd"/>
      <w:r w:rsidR="00E60F72">
        <w:rPr>
          <w:rStyle w:val="Siln"/>
          <w:b w:val="0"/>
          <w:color w:val="000000"/>
        </w:rPr>
        <w:t xml:space="preserve"> – </w:t>
      </w:r>
      <w:proofErr w:type="spellStart"/>
      <w:r w:rsidR="00E60F72">
        <w:rPr>
          <w:rStyle w:val="Siln"/>
          <w:b w:val="0"/>
          <w:color w:val="000000"/>
        </w:rPr>
        <w:t>Chrysantéma</w:t>
      </w:r>
      <w:proofErr w:type="spellEnd"/>
      <w:r w:rsidR="00E60F72">
        <w:rPr>
          <w:rStyle w:val="Siln"/>
          <w:b w:val="0"/>
          <w:color w:val="000000"/>
        </w:rPr>
        <w:t xml:space="preserve"> a meč - 1946, byla výsledkem její aplikace antropologických metod ke studiu japonské kultury a charakteru. Studium nezahrnovalo práci v terénu v Japonsku, ale byla to studie „kultury na dálku“.</w:t>
      </w:r>
    </w:p>
    <w:p w:rsidR="00653B83" w:rsidRDefault="00A717CB" w:rsidP="00666F02">
      <w:pPr>
        <w:rPr>
          <w:rStyle w:val="Siln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/>
        </w:rPr>
      </w:pPr>
      <w:r>
        <w:rPr>
          <w:rStyle w:val="Siln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/>
        </w:rPr>
        <w:t>Wikipedia.com</w:t>
      </w:r>
    </w:p>
    <w:p w:rsidR="00A717CB" w:rsidRPr="003C0306" w:rsidRDefault="00A717CB" w:rsidP="00666F02">
      <w:r>
        <w:rPr>
          <w:rStyle w:val="Siln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/>
        </w:rPr>
        <w:t>Beletrie.eu</w:t>
      </w:r>
    </w:p>
    <w:sectPr w:rsidR="00A717CB" w:rsidRPr="003C0306" w:rsidSect="0050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D99"/>
    <w:multiLevelType w:val="multilevel"/>
    <w:tmpl w:val="A580A9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51647"/>
    <w:multiLevelType w:val="hybridMultilevel"/>
    <w:tmpl w:val="C7C2D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1149A"/>
    <w:multiLevelType w:val="hybridMultilevel"/>
    <w:tmpl w:val="4E801180"/>
    <w:lvl w:ilvl="0" w:tplc="8D2C5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B6D11"/>
    <w:multiLevelType w:val="hybridMultilevel"/>
    <w:tmpl w:val="4982526A"/>
    <w:lvl w:ilvl="0" w:tplc="16643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284"/>
    <w:rsid w:val="000027C7"/>
    <w:rsid w:val="00057632"/>
    <w:rsid w:val="000B1061"/>
    <w:rsid w:val="000E2687"/>
    <w:rsid w:val="00124490"/>
    <w:rsid w:val="001A57E3"/>
    <w:rsid w:val="001D6F7F"/>
    <w:rsid w:val="002960A0"/>
    <w:rsid w:val="002F1137"/>
    <w:rsid w:val="00384BD5"/>
    <w:rsid w:val="0039453D"/>
    <w:rsid w:val="003A1FA3"/>
    <w:rsid w:val="003C0306"/>
    <w:rsid w:val="0050354A"/>
    <w:rsid w:val="00644F93"/>
    <w:rsid w:val="00653B83"/>
    <w:rsid w:val="00665B91"/>
    <w:rsid w:val="00666F02"/>
    <w:rsid w:val="006B68C8"/>
    <w:rsid w:val="00797284"/>
    <w:rsid w:val="008311C5"/>
    <w:rsid w:val="00867C77"/>
    <w:rsid w:val="008F6556"/>
    <w:rsid w:val="00A717CB"/>
    <w:rsid w:val="00A87EB9"/>
    <w:rsid w:val="00AA0718"/>
    <w:rsid w:val="00B23F28"/>
    <w:rsid w:val="00B339F5"/>
    <w:rsid w:val="00BC76C2"/>
    <w:rsid w:val="00C53426"/>
    <w:rsid w:val="00C67D8E"/>
    <w:rsid w:val="00C727ED"/>
    <w:rsid w:val="00D10435"/>
    <w:rsid w:val="00D24699"/>
    <w:rsid w:val="00DB6548"/>
    <w:rsid w:val="00E60F72"/>
    <w:rsid w:val="00E60FCB"/>
    <w:rsid w:val="00EA3151"/>
    <w:rsid w:val="00F64843"/>
    <w:rsid w:val="00FC0ECF"/>
    <w:rsid w:val="00FC4B79"/>
    <w:rsid w:val="00FE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54A"/>
  </w:style>
  <w:style w:type="paragraph" w:styleId="Nadpis1">
    <w:name w:val="heading 1"/>
    <w:basedOn w:val="Normln"/>
    <w:next w:val="Normln"/>
    <w:link w:val="Nadpis1Char"/>
    <w:uiPriority w:val="9"/>
    <w:qFormat/>
    <w:rsid w:val="00797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7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7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97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728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C03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030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46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61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26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40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Romana</cp:lastModifiedBy>
  <cp:revision>6</cp:revision>
  <dcterms:created xsi:type="dcterms:W3CDTF">2013-04-07T23:08:00Z</dcterms:created>
  <dcterms:modified xsi:type="dcterms:W3CDTF">2013-05-04T19:51:00Z</dcterms:modified>
</cp:coreProperties>
</file>